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spacing w:line="360" w:lineRule="auto"/>
        <w:jc w:val="center"/>
        <w:rPr>
          <w:rFonts w:ascii="微软雅黑" w:eastAsia="微软雅黑" w:hAnsi="微软雅黑"/>
          <w:b/>
          <w:color w:val="000000"/>
          <w:kern w:val="0"/>
          <w:sz w:val="40"/>
          <w:szCs w:val="40"/>
        </w:rPr>
      </w:pPr>
      <w:r>
        <w:rPr>
          <w:rFonts w:ascii="微软雅黑" w:eastAsia="微软雅黑" w:hAnsi="微软雅黑"/>
          <w:color w:val="000000"/>
          <w:kern w:val="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32pt;margin-top:927pt;margin-left:922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微软雅黑" w:eastAsia="微软雅黑" w:hAnsi="微软雅黑"/>
          <w:color w:val="000000"/>
          <w:kern w:val="0"/>
          <w:sz w:val="40"/>
          <w:szCs w:val="40"/>
        </w:rPr>
        <w:t>课时训练(十七)</w:t>
      </w:r>
      <w:r>
        <w:rPr>
          <w:rFonts w:ascii="微软雅黑" w:eastAsia="微软雅黑" w:hAnsi="微软雅黑"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焦耳定律</w:t>
      </w:r>
    </w:p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666666"/>
          <w:kern w:val="0"/>
          <w:szCs w:val="21"/>
        </w:rPr>
        <w:t>(限时：30分钟)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299835" cy="36195"/>
            <wp:effectExtent l="0" t="0" r="0" b="0"/>
            <wp:docPr id="713" name="线.EPS" descr="id:2147491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778838" name="线.EPS" descr="id:21474917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一、填空题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黔南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Times New Roman"/>
          <w:color w:val="000000"/>
          <w:kern w:val="0"/>
          <w:szCs w:val="21"/>
        </w:rPr>
        <w:t>1840</w:t>
      </w:r>
      <w:r>
        <w:rPr>
          <w:rFonts w:ascii="Times New Roman" w:hAnsi="宋体"/>
          <w:color w:val="000000"/>
          <w:kern w:val="0"/>
          <w:szCs w:val="21"/>
        </w:rPr>
        <w:t>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英国物理学家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最先精确地确定了电流产生的热量跟电流、电阻和时间的关系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从能量转化的角度看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电热器的电热丝工作时是将电能转化为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能。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2. </w:t>
      </w:r>
      <w:r>
        <w:rPr>
          <w:rFonts w:ascii="Times New Roman" w:hAnsi="宋体"/>
          <w:color w:val="000000"/>
          <w:kern w:val="0"/>
          <w:szCs w:val="21"/>
        </w:rPr>
        <w:t>电视机、洗衣机、电饭锅、电冰箱这些家用电器中属于电热器的有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其工作原理是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工作时能量的转化过程是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K17-1</w:t>
      </w:r>
      <w:r>
        <w:rPr>
          <w:rFonts w:ascii="Times New Roman" w:hAnsi="宋体"/>
          <w:color w:val="000000"/>
          <w:kern w:val="0"/>
          <w:szCs w:val="21"/>
        </w:rPr>
        <w:t>所示是林红同学探究焦耳定律的实验装置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已知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&lt;R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闭合开关后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两段电阻丝两端的电压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电流通过两段电阻产生的热量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均选填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&gt;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Times New Roman"/>
          <w:i/>
          <w:color w:val="000000"/>
          <w:kern w:val="0"/>
          <w:szCs w:val="21"/>
        </w:rPr>
        <w:t>&lt;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”)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67130" cy="974725"/>
            <wp:effectExtent l="19050" t="0" r="0" b="0"/>
            <wp:docPr id="714" name="JX-132.EPS" descr="id:2147491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371215" name="JX-132.EPS" descr="id:21474917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7480" cy="97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K17-1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长沙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K17-2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两个透明容器中密封着等量的空气</w:t>
      </w:r>
      <w:r>
        <w:rPr>
          <w:rFonts w:ascii="Times New Roman" w:hAnsi="Times New Roman"/>
          <w:color w:val="000000"/>
          <w:kern w:val="0"/>
          <w:szCs w:val="21"/>
        </w:rPr>
        <w:t>，U</w:t>
      </w:r>
      <w:r>
        <w:rPr>
          <w:rFonts w:ascii="Times New Roman" w:hAnsi="宋体"/>
          <w:color w:val="000000"/>
          <w:kern w:val="0"/>
          <w:szCs w:val="21"/>
        </w:rPr>
        <w:t>形管中液面高度的变化反映密闭空气温度的变化。两容器中的电阻丝串联起来接到电源两端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小海用此电路来探究电流通过导体时产生的热量跟什么因素有关。由图可知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在电流大小和通电时间相等的情况下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电阻越大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这个电阻产生的热量越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若通过电阻的电流为</w:t>
      </w:r>
      <w:r>
        <w:rPr>
          <w:rFonts w:ascii="Times New Roman" w:hAnsi="Times New Roman"/>
          <w:color w:val="000000"/>
          <w:kern w:val="0"/>
          <w:szCs w:val="21"/>
        </w:rPr>
        <w:t>0. 5 A，</w:t>
      </w:r>
      <w:r>
        <w:rPr>
          <w:rFonts w:ascii="Times New Roman" w:hAnsi="宋体"/>
          <w:color w:val="000000"/>
          <w:kern w:val="0"/>
          <w:szCs w:val="21"/>
        </w:rPr>
        <w:t>通电</w:t>
      </w:r>
      <w:r>
        <w:rPr>
          <w:rFonts w:ascii="Times New Roman" w:hAnsi="Times New Roman"/>
          <w:color w:val="000000"/>
          <w:kern w:val="0"/>
          <w:szCs w:val="21"/>
        </w:rPr>
        <w:t>10 s，</w:t>
      </w:r>
      <w:r>
        <w:rPr>
          <w:rFonts w:ascii="Times New Roman" w:hAnsi="宋体"/>
          <w:color w:val="000000"/>
          <w:kern w:val="0"/>
          <w:szCs w:val="21"/>
        </w:rPr>
        <w:t>阻值为</w:t>
      </w:r>
      <w:r>
        <w:rPr>
          <w:rFonts w:ascii="Times New Roman" w:hAnsi="Times New Roman"/>
          <w:color w:val="000000"/>
          <w:kern w:val="0"/>
          <w:szCs w:val="21"/>
        </w:rPr>
        <w:t>10 Ω</w:t>
      </w:r>
      <w:r>
        <w:rPr>
          <w:rFonts w:ascii="Times New Roman" w:hAnsi="宋体"/>
          <w:color w:val="000000"/>
          <w:kern w:val="0"/>
          <w:szCs w:val="21"/>
        </w:rPr>
        <w:t>的电阻产生的热量是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51560" cy="914400"/>
            <wp:effectExtent l="0" t="0" r="0" b="0"/>
            <wp:docPr id="715" name="20WNW249.EPS" descr="id:2147491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039128" name="20WNW249.EPS" descr="id:21474917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K17-2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绥化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K17-3</w:t>
      </w:r>
      <w:r>
        <w:rPr>
          <w:rFonts w:ascii="Times New Roman" w:hAnsi="宋体"/>
          <w:color w:val="000000"/>
          <w:kern w:val="0"/>
          <w:szCs w:val="21"/>
        </w:rPr>
        <w:t>所示是探究电流通过导体时产生的热量与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关系的实验装置。通电一段时间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左侧容器和右侧容器中的电阻丝产生的热量之比为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87425" cy="920115"/>
            <wp:effectExtent l="0" t="0" r="0" b="0"/>
            <wp:docPr id="716" name="20WNW98.EPS" descr="id:2147491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539092" name="20WNW98.EPS" descr="id:21474917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48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K17-3</w:t>
      </w:r>
    </w:p>
    <w:p>
      <w:pPr>
        <w:widowControl/>
        <w:spacing w:line="360" w:lineRule="auto"/>
        <w:jc w:val="left"/>
        <w:rPr>
          <w:rFonts w:ascii="Times New Roman" w:hAnsi="宋体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6.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哈尔滨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在探究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影响电流热效应的因素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要探究电流热效应与电流关系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应控制的变量是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</w:t>
      </w:r>
      <w:r>
        <w:rPr>
          <w:rFonts w:ascii="Times New Roman" w:hAnsi="宋体"/>
          <w:color w:val="000000"/>
          <w:kern w:val="0"/>
          <w:szCs w:val="21"/>
        </w:rPr>
        <w:t>。如图</w:t>
      </w:r>
      <w:r>
        <w:rPr>
          <w:rFonts w:ascii="Times New Roman" w:hAnsi="Times New Roman"/>
          <w:color w:val="000000"/>
          <w:kern w:val="0"/>
          <w:szCs w:val="21"/>
        </w:rPr>
        <w:t>K17-4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5 Ω，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10 Ω，</w:t>
      </w:r>
      <w:r>
        <w:rPr>
          <w:rFonts w:ascii="Times New Roman" w:hAnsi="宋体"/>
          <w:color w:val="000000"/>
          <w:kern w:val="0"/>
          <w:szCs w:val="21"/>
        </w:rPr>
        <w:t>电源电压</w:t>
      </w:r>
      <w:r>
        <w:rPr>
          <w:rFonts w:ascii="Times New Roman" w:hAnsi="Times New Roman"/>
          <w:color w:val="000000"/>
          <w:kern w:val="0"/>
          <w:szCs w:val="21"/>
        </w:rPr>
        <w:t>3 V，</w:t>
      </w:r>
      <w:r>
        <w:rPr>
          <w:rFonts w:ascii="Times New Roman" w:hAnsi="宋体"/>
          <w:color w:val="000000"/>
          <w:kern w:val="0"/>
          <w:szCs w:val="21"/>
        </w:rPr>
        <w:t>则通电</w:t>
      </w:r>
      <w:r>
        <w:rPr>
          <w:rFonts w:ascii="Times New Roman" w:hAnsi="Times New Roman"/>
          <w:color w:val="000000"/>
          <w:kern w:val="0"/>
          <w:szCs w:val="21"/>
        </w:rPr>
        <w:t xml:space="preserve"> 10 s </w:t>
      </w:r>
      <w:r>
        <w:rPr>
          <w:rFonts w:ascii="Times New Roman" w:hAnsi="宋体"/>
          <w:color w:val="000000"/>
          <w:kern w:val="0"/>
          <w:szCs w:val="21"/>
        </w:rPr>
        <w:t>电流通过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产生的热量之比为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42035" cy="652145"/>
            <wp:effectExtent l="0" t="0" r="0" b="0"/>
            <wp:docPr id="717" name="20WLZT636C.EPS" descr="id:2147491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728656" name="20WLZT636C.EPS" descr="id:21474917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560" cy="6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K17-4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南充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K17-5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灯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宋体"/>
          <w:color w:val="000000"/>
          <w:kern w:val="0"/>
          <w:szCs w:val="21"/>
        </w:rPr>
        <w:t>标有</w:t>
      </w:r>
      <w:r>
        <w:rPr>
          <w:rFonts w:ascii="Times New Roman" w:hAnsi="Times New Roman"/>
          <w:color w:val="000000"/>
          <w:kern w:val="0"/>
          <w:szCs w:val="21"/>
        </w:rPr>
        <w:t>“4 V</w:t>
      </w:r>
      <w:r>
        <w:rPr>
          <w:rFonts w:ascii="Times New Roman" w:hAnsi="宋体"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2 W”</w:t>
      </w:r>
      <w:r>
        <w:rPr>
          <w:rFonts w:ascii="Times New Roman" w:hAnsi="宋体"/>
          <w:color w:val="000000"/>
          <w:kern w:val="0"/>
          <w:szCs w:val="21"/>
        </w:rPr>
        <w:t>的字样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R=</w:t>
      </w:r>
      <w:r>
        <w:rPr>
          <w:rFonts w:ascii="Times New Roman" w:hAnsi="Times New Roman"/>
          <w:color w:val="000000"/>
          <w:kern w:val="0"/>
          <w:szCs w:val="21"/>
        </w:rPr>
        <w:t>20 Ω，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灯</w:t>
      </w:r>
      <w:r>
        <w:rPr>
          <w:rFonts w:ascii="Times New Roman" w:hAnsi="Times New Roman"/>
          <w:color w:val="000000"/>
          <w:kern w:val="0"/>
          <w:szCs w:val="21"/>
        </w:rPr>
        <w:t>L</w:t>
      </w:r>
      <w:r>
        <w:rPr>
          <w:rFonts w:ascii="Times New Roman" w:hAnsi="宋体"/>
          <w:color w:val="000000"/>
          <w:kern w:val="0"/>
          <w:szCs w:val="21"/>
        </w:rPr>
        <w:t>正常发光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灯丝的电阻不受温度影响</w:t>
      </w:r>
      <w:r>
        <w:rPr>
          <w:rFonts w:ascii="Times New Roman" w:hAnsi="Times New Roman"/>
          <w:color w:val="000000"/>
          <w:kern w:val="0"/>
          <w:szCs w:val="21"/>
        </w:rPr>
        <w:t>)，</w:t>
      </w:r>
      <w:r>
        <w:rPr>
          <w:rFonts w:ascii="Times New Roman" w:hAnsi="宋体"/>
          <w:color w:val="000000"/>
          <w:kern w:val="0"/>
          <w:szCs w:val="21"/>
        </w:rPr>
        <w:t>电流表示数为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A，</w:t>
      </w:r>
      <w:r>
        <w:rPr>
          <w:rFonts w:ascii="Times New Roman" w:hAnsi="宋体"/>
          <w:color w:val="000000"/>
          <w:kern w:val="0"/>
          <w:szCs w:val="21"/>
        </w:rPr>
        <w:t>通电</w:t>
      </w:r>
      <w:r>
        <w:rPr>
          <w:rFonts w:ascii="Times New Roman" w:hAnsi="Times New Roman"/>
          <w:color w:val="000000"/>
          <w:kern w:val="0"/>
          <w:szCs w:val="21"/>
        </w:rPr>
        <w:t>1 min</w:t>
      </w:r>
      <w:r>
        <w:rPr>
          <w:rFonts w:ascii="Times New Roman" w:hAnsi="宋体"/>
          <w:color w:val="000000"/>
          <w:kern w:val="0"/>
          <w:szCs w:val="21"/>
        </w:rPr>
        <w:t>电路中产生的热量为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45210" cy="804545"/>
            <wp:effectExtent l="19050" t="0" r="2310" b="0"/>
            <wp:docPr id="718" name="20WLZT1507.EPS" descr="id:2147491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705012" name="20WLZT1507.EPS" descr="id:21474917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5440" cy="80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K17-5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8.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成都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K17-6</w:t>
      </w:r>
      <w:r>
        <w:rPr>
          <w:rFonts w:ascii="Times New Roman" w:hAnsi="宋体"/>
          <w:color w:val="000000"/>
          <w:kern w:val="0"/>
          <w:szCs w:val="21"/>
        </w:rPr>
        <w:t>所示的电热水壶上标有</w:t>
      </w:r>
      <w:r>
        <w:rPr>
          <w:rFonts w:ascii="Times New Roman" w:hAnsi="Times New Roman"/>
          <w:color w:val="000000"/>
          <w:kern w:val="0"/>
          <w:szCs w:val="21"/>
        </w:rPr>
        <w:t>“220 V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1800 W”，</w:t>
      </w:r>
      <w:r>
        <w:rPr>
          <w:rFonts w:ascii="Times New Roman" w:hAnsi="宋体"/>
          <w:color w:val="000000"/>
          <w:kern w:val="0"/>
          <w:szCs w:val="21"/>
        </w:rPr>
        <w:t>小明发现烧水过程中电热水壶的发热体部分很快变热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但连接的电线却不怎么热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是因为导线的电阻比发热体的电阻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。在额定电压下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烧开一壶水用时</w:t>
      </w:r>
      <w:r>
        <w:rPr>
          <w:rFonts w:ascii="Times New Roman" w:hAnsi="Times New Roman"/>
          <w:color w:val="000000"/>
          <w:kern w:val="0"/>
          <w:szCs w:val="21"/>
        </w:rPr>
        <w:t>3 min 20 s，</w:t>
      </w:r>
      <w:r>
        <w:rPr>
          <w:rFonts w:ascii="Times New Roman" w:hAnsi="宋体"/>
          <w:color w:val="000000"/>
          <w:kern w:val="0"/>
          <w:szCs w:val="21"/>
        </w:rPr>
        <w:t>这段时间内电热水壶发热体产生的热量为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02665" cy="801370"/>
            <wp:effectExtent l="0" t="0" r="0" b="0"/>
            <wp:docPr id="719" name="19wl478.jpg" descr="id:2147491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236614" name="19wl478.jpg" descr="id:21474917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8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K17-6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9.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湘潭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K17-7</w:t>
      </w:r>
      <w:r>
        <w:rPr>
          <w:rFonts w:ascii="Times New Roman" w:hAnsi="宋体"/>
          <w:color w:val="000000"/>
          <w:kern w:val="0"/>
          <w:szCs w:val="21"/>
        </w:rPr>
        <w:t>是某电水壶的铭牌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该电水壶正常工作</w:t>
      </w:r>
      <w:r>
        <w:rPr>
          <w:rFonts w:ascii="Times New Roman" w:hAnsi="Times New Roman"/>
          <w:color w:val="000000"/>
          <w:kern w:val="0"/>
          <w:szCs w:val="21"/>
        </w:rPr>
        <w:t>1 min</w:t>
      </w:r>
      <w:r>
        <w:rPr>
          <w:rFonts w:ascii="Times New Roman" w:hAnsi="宋体"/>
          <w:color w:val="000000"/>
          <w:kern w:val="0"/>
          <w:szCs w:val="21"/>
        </w:rPr>
        <w:t>产生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ascii="Times New Roman" w:hAnsi="宋体"/>
          <w:color w:val="000000"/>
          <w:kern w:val="0"/>
          <w:szCs w:val="21"/>
        </w:rPr>
        <w:t>的热量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如果这些热量的</w:t>
      </w:r>
      <w:r>
        <w:rPr>
          <w:rFonts w:ascii="Times New Roman" w:hAnsi="Times New Roman"/>
          <w:color w:val="000000"/>
          <w:kern w:val="0"/>
          <w:szCs w:val="21"/>
        </w:rPr>
        <w:t>84%</w:t>
      </w:r>
      <w:r>
        <w:rPr>
          <w:rFonts w:ascii="Times New Roman" w:hAnsi="宋体"/>
          <w:color w:val="000000"/>
          <w:kern w:val="0"/>
          <w:szCs w:val="21"/>
        </w:rPr>
        <w:t>被冷水吸收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能使</w:t>
      </w:r>
      <w:r>
        <w:rPr>
          <w:rFonts w:ascii="Times New Roman" w:hAnsi="Times New Roman"/>
          <w:color w:val="000000"/>
          <w:kern w:val="0"/>
          <w:szCs w:val="21"/>
        </w:rPr>
        <w:t>2. 0 L</w:t>
      </w:r>
      <w:r>
        <w:rPr>
          <w:rFonts w:ascii="Times New Roman" w:hAnsi="宋体"/>
          <w:color w:val="000000"/>
          <w:kern w:val="0"/>
          <w:szCs w:val="21"/>
        </w:rPr>
        <w:t>的水温度升高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℃。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157730" cy="904875"/>
            <wp:effectExtent l="0" t="0" r="0" b="0"/>
            <wp:docPr id="720" name="20WLZT786.EPS" descr="id:2147491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087982" name="20WLZT786.EPS" descr="id:21474917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7840" cy="9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K17-7</w:t>
      </w:r>
    </w:p>
    <w:p>
      <w:pPr>
        <w:widowControl/>
        <w:spacing w:line="360" w:lineRule="auto"/>
        <w:jc w:val="left"/>
        <w:rPr>
          <w:rFonts w:ascii="Times New Roman" w:hAnsi="宋体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10.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枣庄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K17-8</w:t>
      </w:r>
      <w:r>
        <w:rPr>
          <w:rFonts w:ascii="Times New Roman" w:hAnsi="宋体"/>
          <w:color w:val="000000"/>
          <w:kern w:val="0"/>
          <w:szCs w:val="21"/>
        </w:rPr>
        <w:t>所示是某种电热器的电路图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电源电压</w:t>
      </w:r>
      <w:r>
        <w:rPr>
          <w:rFonts w:ascii="Times New Roman" w:hAnsi="Times New Roman"/>
          <w:color w:val="000000"/>
          <w:kern w:val="0"/>
          <w:szCs w:val="21"/>
        </w:rPr>
        <w:t>220 V，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的阻值分别为</w:t>
      </w:r>
      <w:r>
        <w:rPr>
          <w:rFonts w:ascii="Times New Roman" w:hAnsi="Times New Roman"/>
          <w:color w:val="000000"/>
          <w:kern w:val="0"/>
          <w:szCs w:val="21"/>
        </w:rPr>
        <w:t>11 Ω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color w:val="000000"/>
          <w:kern w:val="0"/>
          <w:szCs w:val="21"/>
        </w:rPr>
        <w:t>22 Ω，</w:t>
      </w:r>
      <w:r>
        <w:rPr>
          <w:rFonts w:ascii="Times New Roman" w:hAnsi="宋体"/>
          <w:color w:val="000000"/>
          <w:kern w:val="0"/>
          <w:szCs w:val="21"/>
        </w:rPr>
        <w:t>通过旋转扇形开关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接触不同触点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实现高、中、低三个挡位的转换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电热器在低温挡工作时的电功率是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Times New Roman"/>
          <w:color w:val="000000"/>
          <w:kern w:val="0"/>
          <w:szCs w:val="21"/>
          <w:u w:val="single" w:color="000000"/>
        </w:rPr>
        <w:t xml:space="preserve"> 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W，</w:t>
      </w:r>
      <w:r>
        <w:rPr>
          <w:rFonts w:ascii="Times New Roman" w:hAnsi="宋体"/>
          <w:color w:val="000000"/>
          <w:kern w:val="0"/>
          <w:szCs w:val="21"/>
        </w:rPr>
        <w:t>在高温挡工作</w:t>
      </w:r>
      <w:r>
        <w:rPr>
          <w:rFonts w:ascii="Times New Roman" w:hAnsi="Times New Roman"/>
          <w:color w:val="000000"/>
          <w:kern w:val="0"/>
          <w:szCs w:val="21"/>
        </w:rPr>
        <w:t>1 min</w:t>
      </w:r>
      <w:r>
        <w:rPr>
          <w:rFonts w:ascii="Times New Roman" w:hAnsi="宋体"/>
          <w:color w:val="000000"/>
          <w:kern w:val="0"/>
          <w:szCs w:val="21"/>
        </w:rPr>
        <w:t>产生的热量是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14730" cy="755650"/>
            <wp:effectExtent l="0" t="0" r="0" b="0"/>
            <wp:docPr id="721" name="19WL486.EPS" descr="id:2147491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320940" name="19WL486.EPS" descr="id:21474918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84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K17-8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二、选择题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11.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乐山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K17-9</w:t>
      </w:r>
      <w:r>
        <w:rPr>
          <w:rFonts w:ascii="Times New Roman" w:hAnsi="宋体"/>
          <w:color w:val="000000"/>
          <w:kern w:val="0"/>
          <w:szCs w:val="21"/>
        </w:rPr>
        <w:t>所示为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探究焦耳定律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的实验装置。两个透明容器中密封着等量的空气</w:t>
      </w:r>
      <w:r>
        <w:rPr>
          <w:rFonts w:ascii="Times New Roman" w:hAnsi="Times New Roman"/>
          <w:color w:val="000000"/>
          <w:kern w:val="0"/>
          <w:szCs w:val="21"/>
        </w:rPr>
        <w:t>，U</w:t>
      </w:r>
      <w:r>
        <w:rPr>
          <w:rFonts w:ascii="Times New Roman" w:hAnsi="宋体"/>
          <w:color w:val="000000"/>
          <w:kern w:val="0"/>
          <w:szCs w:val="21"/>
        </w:rPr>
        <w:t>形管中液面高度的变化反映密闭空气温度的变化。将容器中的电阻丝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串联在电路中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且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&lt;R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。下列说法正确的是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614805" cy="1328420"/>
            <wp:effectExtent l="19050" t="0" r="3930" b="0"/>
            <wp:docPr id="722" name="20WLZT1414.EPS" descr="id:2147491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167169" name="20WLZT1414.EPS" descr="id:21474918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5320" cy="132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K17-9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该实验装置用于探究电压和通电时间一定时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电热与电阻的关系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闭合开关后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通过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的电流大于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的电流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闭合开关后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甲管中液面上升比乙慢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闭合开关后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要使电流增大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应将滑动变阻器滑片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宋体"/>
          <w:color w:val="000000"/>
          <w:kern w:val="0"/>
          <w:szCs w:val="21"/>
        </w:rPr>
        <w:t>向左移动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12.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K17-10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林红同学将三个相同的空烧瓶口分别用完全相同的气球密封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用三段阻值不同的电阻丝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&lt;R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&lt;R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分别给三个烧瓶中的空气加热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通电一段时间后体积变化最大的气球是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402080" cy="1115060"/>
            <wp:effectExtent l="0" t="0" r="0" b="0"/>
            <wp:docPr id="723" name="JX-135.EPS" descr="id:2147491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408238" name="JX-135.EPS" descr="id:21474918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200" cy="111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K17-10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三个相同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13. </w:t>
      </w:r>
      <w:r>
        <w:rPr>
          <w:rFonts w:ascii="Times New Roman" w:hAnsi="宋体"/>
          <w:color w:val="000000"/>
          <w:kern w:val="0"/>
          <w:szCs w:val="21"/>
        </w:rPr>
        <w:t>计算电流通过电风扇产生的热量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下列公式选用正确的是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Times New Roman"/>
          <w:i/>
          <w:color w:val="000000"/>
          <w:kern w:val="0"/>
          <w:szCs w:val="21"/>
        </w:rPr>
        <w:t>UIt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 </w:t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t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Rt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 </w:t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前面三个都可以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14.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钦州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电炉工作时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根据焦耳定律可知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相同时间内电炉丝产生的热量比导线多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所以电炉丝热得发红而连接电炉丝的导线不太热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其原因是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电炉丝的电阻较大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电炉丝与导线是并联的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电炉丝的横截面积大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通过电炉丝的电流较大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自贡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把一个标有</w:t>
      </w:r>
      <w:r>
        <w:rPr>
          <w:rFonts w:ascii="Times New Roman" w:hAnsi="Times New Roman"/>
          <w:color w:val="000000"/>
          <w:kern w:val="0"/>
          <w:szCs w:val="21"/>
        </w:rPr>
        <w:t>“10 V</w:t>
      </w:r>
      <w:r>
        <w:rPr>
          <w:rFonts w:ascii="Times New Roman" w:hAnsi="宋体"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3 W”</w:t>
      </w:r>
      <w:r>
        <w:rPr>
          <w:rFonts w:ascii="Times New Roman" w:hAnsi="宋体"/>
          <w:color w:val="000000"/>
          <w:kern w:val="0"/>
          <w:szCs w:val="21"/>
        </w:rPr>
        <w:t>的小灯泡和定值电阻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宋体"/>
          <w:color w:val="000000"/>
          <w:kern w:val="0"/>
          <w:szCs w:val="21"/>
        </w:rPr>
        <w:t>串联后接在电压为</w:t>
      </w:r>
      <w:r>
        <w:rPr>
          <w:rFonts w:ascii="Times New Roman" w:hAnsi="Times New Roman"/>
          <w:color w:val="000000"/>
          <w:kern w:val="0"/>
          <w:szCs w:val="21"/>
        </w:rPr>
        <w:t>12 V</w:t>
      </w:r>
      <w:r>
        <w:rPr>
          <w:rFonts w:ascii="Times New Roman" w:hAnsi="宋体"/>
          <w:color w:val="000000"/>
          <w:kern w:val="0"/>
          <w:szCs w:val="21"/>
        </w:rPr>
        <w:t>的电源上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K17-11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)，</w:t>
      </w:r>
      <w:r>
        <w:rPr>
          <w:rFonts w:ascii="Times New Roman" w:hAnsi="宋体"/>
          <w:color w:val="000000"/>
          <w:kern w:val="0"/>
          <w:szCs w:val="21"/>
        </w:rPr>
        <w:t>小灯泡恰能正常发光。该电路工作</w:t>
      </w:r>
      <w:r>
        <w:rPr>
          <w:rFonts w:ascii="Times New Roman" w:hAnsi="Times New Roman"/>
          <w:color w:val="000000"/>
          <w:kern w:val="0"/>
          <w:szCs w:val="21"/>
        </w:rPr>
        <w:t>10 s，</w:t>
      </w:r>
      <w:r>
        <w:rPr>
          <w:rFonts w:ascii="Times New Roman" w:hAnsi="宋体"/>
          <w:color w:val="000000"/>
          <w:kern w:val="0"/>
          <w:szCs w:val="21"/>
        </w:rPr>
        <w:t>定值电阻产生的热量是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069340" cy="435610"/>
            <wp:effectExtent l="19050" t="0" r="0" b="0"/>
            <wp:docPr id="724" name="20WLZT1549.EPS" descr="id:2147491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204834" name="20WLZT1549.EPS" descr="id:21474918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43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K17-11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 60 J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B. 36 J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C. 30 J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D. 6 J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16.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K17-12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阻值为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宋体"/>
          <w:color w:val="000000"/>
          <w:kern w:val="0"/>
          <w:szCs w:val="21"/>
        </w:rPr>
        <w:t>的电阻丝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用四种方法分别接在电压为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宋体"/>
          <w:color w:val="000000"/>
          <w:kern w:val="0"/>
          <w:szCs w:val="21"/>
        </w:rPr>
        <w:t>的电源上。闭合开关后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在相同时间内虚线框里的电阻丝产生的总热量最多的是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179320" cy="1773555"/>
            <wp:effectExtent l="0" t="0" r="0" b="0"/>
            <wp:docPr id="725" name="JX-136.EPS" descr="id:2147491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153480" name="JX-136.EPS" descr="id:21474918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440" cy="177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K17-12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17. </w:t>
      </w:r>
      <w:r>
        <w:rPr>
          <w:rFonts w:ascii="Times New Roman" w:hAnsi="宋体"/>
          <w:color w:val="000000"/>
          <w:kern w:val="0"/>
          <w:szCs w:val="21"/>
        </w:rPr>
        <w:t>某电热器有两根电阻丝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在同一电源上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要烧开同一壶水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只用第一根电阻丝时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需要</w:t>
      </w:r>
      <w:r>
        <w:rPr>
          <w:rFonts w:ascii="Times New Roman" w:hAnsi="Times New Roman"/>
          <w:color w:val="000000"/>
          <w:kern w:val="0"/>
          <w:szCs w:val="21"/>
        </w:rPr>
        <w:t>6 min</w:t>
      </w:r>
      <w:r>
        <w:rPr>
          <w:rFonts w:ascii="Times New Roman" w:hAnsi="宋体"/>
          <w:color w:val="000000"/>
          <w:kern w:val="0"/>
          <w:szCs w:val="21"/>
        </w:rPr>
        <w:t>。只用第二根电阻丝时需要</w:t>
      </w:r>
      <w:r>
        <w:rPr>
          <w:rFonts w:ascii="Times New Roman" w:hAnsi="Times New Roman"/>
          <w:color w:val="000000"/>
          <w:kern w:val="0"/>
          <w:szCs w:val="21"/>
        </w:rPr>
        <w:t>12 min</w:t>
      </w:r>
      <w:r>
        <w:rPr>
          <w:rFonts w:ascii="Times New Roman" w:hAnsi="宋体"/>
          <w:color w:val="000000"/>
          <w:kern w:val="0"/>
          <w:szCs w:val="21"/>
        </w:rPr>
        <w:t>。若把两根电阻丝并联起来仍接在原电源上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烧开这一壶水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则需要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 18 min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B. 9 min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C. 4 min</w:t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D. 2. 4 min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三、计算题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18.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天水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K17-13</w:t>
      </w:r>
      <w:r>
        <w:rPr>
          <w:rFonts w:ascii="Times New Roman" w:hAnsi="宋体"/>
          <w:color w:val="000000"/>
          <w:kern w:val="0"/>
          <w:szCs w:val="21"/>
        </w:rPr>
        <w:t>甲所示是家用电暖器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利用电热给煤油加热取暖。图乙为其简化的电路原理图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已知电阻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i/>
          <w:color w:val="000000"/>
          <w:kern w:val="0"/>
          <w:szCs w:val="21"/>
        </w:rPr>
        <w:t>&gt;R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铭牌见下表所示。在电暖器跌倒时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跌倒开关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ascii="Times New Roman" w:hAnsi="宋体"/>
          <w:color w:val="000000"/>
          <w:kern w:val="0"/>
          <w:szCs w:val="21"/>
        </w:rPr>
        <w:t>自动断开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切断电源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保证安全。电暖器有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高温挡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中温挡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和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低温挡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三个挡位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解答下列问题</w:t>
      </w:r>
      <w:r>
        <w:rPr>
          <w:rFonts w:ascii="Times New Roman" w:hAnsi="Times New Roman"/>
          <w:color w:val="000000"/>
          <w:kern w:val="0"/>
          <w:szCs w:val="21"/>
        </w:rPr>
        <w:t>：[</w:t>
      </w:r>
      <w:r>
        <w:rPr>
          <w:rFonts w:ascii="Times New Roman" w:hAnsi="宋体"/>
          <w:color w:val="000000"/>
          <w:kern w:val="0"/>
          <w:szCs w:val="21"/>
        </w:rPr>
        <w:t>已知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煤油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2. 1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J/(kg·</w:t>
      </w:r>
      <w:r>
        <w:rPr>
          <w:rFonts w:ascii="Times New Roman" w:hAnsi="宋体"/>
          <w:color w:val="000000"/>
          <w:kern w:val="0"/>
          <w:szCs w:val="21"/>
        </w:rPr>
        <w:t>℃</w:t>
      </w:r>
      <w:r>
        <w:rPr>
          <w:rFonts w:ascii="Times New Roman" w:hAnsi="Times New Roman"/>
          <w:color w:val="000000"/>
          <w:kern w:val="0"/>
          <w:szCs w:val="21"/>
        </w:rPr>
        <w:t>)，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煤油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0. 8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]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煤油温度升高</w:t>
      </w:r>
      <w:r>
        <w:rPr>
          <w:rFonts w:ascii="Times New Roman" w:hAnsi="Times New Roman"/>
          <w:color w:val="000000"/>
          <w:kern w:val="0"/>
          <w:szCs w:val="21"/>
        </w:rPr>
        <w:t xml:space="preserve">20 </w:t>
      </w:r>
      <w:r>
        <w:rPr>
          <w:rFonts w:ascii="Times New Roman" w:hAnsi="宋体"/>
          <w:color w:val="000000"/>
          <w:kern w:val="0"/>
          <w:szCs w:val="21"/>
        </w:rPr>
        <w:t>℃时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吸收了多少焦耳的热量</w:t>
      </w:r>
      <w:r>
        <w:rPr>
          <w:rFonts w:ascii="Times New Roman" w:hAnsi="Times New Roman"/>
          <w:color w:val="000000"/>
          <w:kern w:val="0"/>
          <w:szCs w:val="21"/>
        </w:rPr>
        <w:t>？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的阻值是多少</w:t>
      </w:r>
      <w:r>
        <w:rPr>
          <w:rFonts w:ascii="Times New Roman" w:hAnsi="Times New Roman"/>
          <w:color w:val="000000"/>
          <w:kern w:val="0"/>
          <w:szCs w:val="21"/>
        </w:rPr>
        <w:t>？ (</w:t>
      </w:r>
      <w:r>
        <w:rPr>
          <w:rFonts w:ascii="Times New Roman" w:hAnsi="宋体"/>
          <w:color w:val="000000"/>
          <w:kern w:val="0"/>
          <w:szCs w:val="21"/>
        </w:rPr>
        <w:t>写出必要的文字说明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某同学用两个阻值和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均相同的电热丝串联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制成一个新的电热器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将它接在家庭电路中工作</w:t>
      </w:r>
      <w:r>
        <w:rPr>
          <w:rFonts w:ascii="Times New Roman" w:hAnsi="Times New Roman"/>
          <w:color w:val="000000"/>
          <w:kern w:val="0"/>
          <w:szCs w:val="21"/>
        </w:rPr>
        <w:t>11 min，</w:t>
      </w:r>
      <w:r>
        <w:rPr>
          <w:rFonts w:ascii="Times New Roman" w:hAnsi="宋体"/>
          <w:color w:val="000000"/>
          <w:kern w:val="0"/>
          <w:szCs w:val="21"/>
        </w:rPr>
        <w:t>产生的热量是多少</w:t>
      </w:r>
      <w:r>
        <w:rPr>
          <w:rFonts w:ascii="Times New Roman" w:hAnsi="Times New Roman"/>
          <w:color w:val="000000"/>
          <w:kern w:val="0"/>
          <w:szCs w:val="21"/>
        </w:rPr>
        <w:t xml:space="preserve">？ </w:t>
      </w:r>
    </w:p>
    <w:tbl>
      <w:tblPr>
        <w:tblStyle w:val="TableNormal"/>
        <w:tblW w:w="4182" w:type="dxa"/>
        <w:jc w:val="center"/>
        <w:tblInd w:w="0" w:type="dxa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3041"/>
      </w:tblGrid>
      <w:tr>
        <w:tblPrEx>
          <w:tblW w:w="4182" w:type="dxa"/>
          <w:jc w:val="center"/>
          <w:tblInd w:w="0" w:type="dxa"/>
          <w:tblBorders>
            <w:top w:val="single" w:sz="0" w:space="0" w:color="666666"/>
            <w:left w:val="single" w:sz="0" w:space="0" w:color="666666"/>
            <w:bottom w:val="single" w:sz="0" w:space="0" w:color="666666"/>
            <w:right w:val="single" w:sz="0" w:space="0" w:color="666666"/>
            <w:insideH w:val="single" w:sz="0" w:space="0" w:color="666666"/>
            <w:insideV w:val="single" w:sz="0" w:space="0" w:color="666666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额定电压</w:t>
            </w:r>
          </w:p>
        </w:tc>
        <w:tc>
          <w:tcPr>
            <w:tcW w:w="304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220 V</w:t>
            </w:r>
          </w:p>
        </w:tc>
      </w:tr>
      <w:tr>
        <w:tblPrEx>
          <w:tblW w:w="4182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煤油体积</w:t>
            </w:r>
          </w:p>
        </w:tc>
        <w:tc>
          <w:tcPr>
            <w:tcW w:w="304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>25 L</w:t>
            </w:r>
          </w:p>
        </w:tc>
      </w:tr>
      <w:tr>
        <w:tblPrEx>
          <w:tblW w:w="4182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功率选择</w:t>
            </w:r>
          </w:p>
        </w:tc>
        <w:tc>
          <w:tcPr>
            <w:tcW w:w="304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1500 W/1100 W/400 W </w:t>
            </w:r>
            <w:r>
              <w:rPr>
                <w:rFonts w:ascii="Times New Roman" w:hAnsi="宋体"/>
                <w:color w:val="000000"/>
                <w:kern w:val="0"/>
                <w:szCs w:val="21"/>
              </w:rPr>
              <w:t>三挡可调</w:t>
            </w:r>
          </w:p>
        </w:tc>
      </w:tr>
      <w:tr>
        <w:tblPrEx>
          <w:tblW w:w="4182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4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操作方式</w:t>
            </w:r>
            <w:r>
              <w:rPr>
                <w:rFonts w:ascii="Times New Roman" w:hAnsi="Times New Roman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3041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宋体"/>
                <w:color w:val="000000"/>
                <w:kern w:val="0"/>
                <w:szCs w:val="21"/>
              </w:rPr>
              <w:t>手动</w:t>
            </w:r>
          </w:p>
        </w:tc>
      </w:tr>
    </w:tbl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230755" cy="1325880"/>
            <wp:effectExtent l="0" t="0" r="0" b="0"/>
            <wp:docPr id="726" name="20WLZT1760.EPS" descr="id:2147491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354621" name="20WLZT1760.EPS" descr="id:21474918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1280" cy="132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K17-13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四、实验与探究题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19.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昆明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探究电流产生的热量与哪些因素有关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的实验中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提供了如图</w:t>
      </w:r>
      <w:r>
        <w:rPr>
          <w:rFonts w:ascii="Times New Roman" w:hAnsi="Times New Roman"/>
          <w:color w:val="000000"/>
          <w:kern w:val="0"/>
          <w:szCs w:val="21"/>
        </w:rPr>
        <w:t>K17-14</w:t>
      </w:r>
      <w:r>
        <w:rPr>
          <w:rFonts w:ascii="Times New Roman" w:hAnsi="宋体"/>
          <w:color w:val="000000"/>
          <w:kern w:val="0"/>
          <w:szCs w:val="21"/>
        </w:rPr>
        <w:t>乙所示的实验器材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其中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&gt;R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712085" cy="1219200"/>
            <wp:effectExtent l="19050" t="0" r="0" b="0"/>
            <wp:docPr id="727" name="20WLZT1925.EPS" descr="id:21474918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492318" name="20WLZT1925.EPS" descr="id:214749185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2600" cy="121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K17-14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实验一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探究电流产生的热量与电阻的关系。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请按照图甲所示的电路图将图乙中对应实物图连接完整。</w:t>
      </w:r>
    </w:p>
    <w:p>
      <w:pPr>
        <w:widowControl/>
        <w:spacing w:line="360" w:lineRule="auto"/>
        <w:jc w:val="left"/>
        <w:rPr>
          <w:rFonts w:ascii="Times New Roman" w:hAnsi="宋体" w:hint="eastAsia"/>
          <w:i/>
          <w:color w:val="000000"/>
          <w:kern w:val="0"/>
          <w:szCs w:val="21"/>
          <w:u w:val="single" w:color="000000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电路中电阻丝的连接方式是为了控制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电阻丝放出热量的多少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通过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　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来进行判断。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经过一定时间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用电阻丝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color w:val="000000"/>
          <w:kern w:val="0"/>
          <w:szCs w:val="21"/>
        </w:rPr>
        <w:t>加热的煤油温度升高了</w:t>
      </w:r>
      <w:r>
        <w:rPr>
          <w:rFonts w:ascii="Times New Roman" w:hAnsi="Times New Roman"/>
          <w:color w:val="000000"/>
          <w:kern w:val="0"/>
          <w:szCs w:val="21"/>
        </w:rPr>
        <w:t>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用电阻丝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加热的煤油温度升高了</w:t>
      </w:r>
      <w:r>
        <w:rPr>
          <w:rFonts w:ascii="Times New Roman" w:hAnsi="Times New Roman"/>
          <w:color w:val="000000"/>
          <w:kern w:val="0"/>
          <w:szCs w:val="21"/>
        </w:rPr>
        <w:t>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那么</w:t>
      </w:r>
      <w:r>
        <w:rPr>
          <w:rFonts w:ascii="Times New Roman" w:hAnsi="Times New Roman"/>
          <w:color w:val="000000"/>
          <w:kern w:val="0"/>
          <w:szCs w:val="21"/>
        </w:rPr>
        <w:t>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大于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等于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小于</w:t>
      </w:r>
      <w:r>
        <w:rPr>
          <w:rFonts w:ascii="Times New Roman" w:hAnsi="Times New Roman"/>
          <w:color w:val="000000"/>
          <w:kern w:val="0"/>
          <w:szCs w:val="21"/>
        </w:rPr>
        <w:t>”)Δ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实验二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探究电流产生的热量与电流的关系。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闭合开关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移动滑动变阻器的滑片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使电路中的电流变成实验一中电流的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宋体"/>
          <w:color w:val="000000"/>
          <w:kern w:val="0"/>
          <w:szCs w:val="21"/>
        </w:rPr>
        <w:t>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且通电时间相同。实验发现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color w:val="000000"/>
          <w:kern w:val="0"/>
          <w:szCs w:val="21"/>
        </w:rPr>
        <w:t>用电阻丝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加热的煤油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温度升高量</w:t>
      </w:r>
      <w:r>
        <w:rPr>
          <w:rFonts w:ascii="Times New Roman" w:hAnsi="Times New Roman"/>
          <w:color w:val="000000"/>
          <w:kern w:val="0"/>
          <w:szCs w:val="21"/>
        </w:rPr>
        <w:t>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'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'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大于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等于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小于</w:t>
      </w:r>
      <w:r>
        <w:rPr>
          <w:rFonts w:ascii="Times New Roman" w:hAnsi="Times New Roman"/>
          <w:color w:val="000000"/>
          <w:kern w:val="0"/>
          <w:szCs w:val="21"/>
        </w:rPr>
        <w:t>”)2Δ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2Δ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宋体"/>
          <w:color w:val="000000"/>
          <w:kern w:val="0"/>
          <w:szCs w:val="21"/>
        </w:rPr>
        <w:t>。该实验说明电流产生的热量与电流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正比例关系。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(5)</w:t>
      </w:r>
      <w:r>
        <w:rPr>
          <w:rFonts w:ascii="Times New Roman" w:hAnsi="宋体"/>
          <w:color w:val="000000"/>
          <w:kern w:val="0"/>
          <w:szCs w:val="21"/>
        </w:rPr>
        <w:t>你认为做这个实验产生误差的主要原因是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spacing w:line="360" w:lineRule="auto"/>
        <w:jc w:val="center"/>
        <w:rPr>
          <w:rFonts w:ascii="Times New Roman" w:eastAsia="微软雅黑" w:hAnsi="Times New Roman"/>
          <w:color w:val="C00000"/>
          <w:sz w:val="32"/>
          <w:szCs w:val="32"/>
          <w:u w:val="single" w:color="000000"/>
        </w:rPr>
      </w:pPr>
      <w:r>
        <w:rPr>
          <w:rFonts w:ascii="Times New Roman" w:eastAsia="微软雅黑" w:hAnsi="微软雅黑"/>
          <w:b/>
          <w:color w:val="C00000"/>
          <w:sz w:val="32"/>
          <w:szCs w:val="32"/>
        </w:rPr>
        <w:t>【参考答案】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焦耳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内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电饭锅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电流的热效应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电能转化为内能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. &lt;　&lt;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多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25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[解析]右边容器中的U形管液面高度差较大，故右边的电阻产生的热量多，这表明，在相同时间内，电流相</w:t>
      </w:r>
      <w:r>
        <w:rPr>
          <w:rFonts w:ascii="Times New Roman" w:hAnsi="Times New Roman"/>
          <w:color w:val="000000"/>
          <w:spacing w:val="-4"/>
          <w:kern w:val="0"/>
          <w:szCs w:val="21"/>
        </w:rPr>
        <w:t>同的情况下，电阻越大，电流通过导体时产生的热量越多；电阻产生的热量为</w:t>
      </w:r>
      <w:r>
        <w:rPr>
          <w:rFonts w:ascii="Times New Roman" w:hAnsi="Times New Roman"/>
          <w:i/>
          <w:color w:val="000000"/>
          <w:spacing w:val="-4"/>
          <w:kern w:val="0"/>
          <w:szCs w:val="21"/>
        </w:rPr>
        <w:t>Q</w:t>
      </w:r>
      <w:r>
        <w:rPr>
          <w:rFonts w:ascii="Times New Roman" w:hAnsi="Times New Roman"/>
          <w:color w:val="000000"/>
          <w:spacing w:val="-4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spacing w:val="-4"/>
          <w:kern w:val="0"/>
          <w:szCs w:val="21"/>
        </w:rPr>
        <w:t>I</w:t>
      </w:r>
      <w:r>
        <w:rPr>
          <w:rFonts w:ascii="Times New Roman" w:hAnsi="Times New Roman"/>
          <w:color w:val="000000"/>
          <w:spacing w:val="-4"/>
          <w:kern w:val="0"/>
          <w:szCs w:val="21"/>
          <w:vertAlign w:val="superscript"/>
        </w:rPr>
        <w:t>2</w:t>
      </w:r>
      <w:r>
        <w:rPr>
          <w:rFonts w:ascii="Times New Roman" w:hAnsi="Times New Roman"/>
          <w:i/>
          <w:color w:val="000000"/>
          <w:spacing w:val="-4"/>
          <w:kern w:val="0"/>
          <w:szCs w:val="21"/>
        </w:rPr>
        <w:t>Rt</w:t>
      </w:r>
      <w:r>
        <w:rPr>
          <w:rFonts w:ascii="Times New Roman" w:hAnsi="Times New Roman"/>
          <w:color w:val="000000"/>
          <w:spacing w:val="-4"/>
          <w:kern w:val="0"/>
          <w:szCs w:val="21"/>
        </w:rPr>
        <w:t>=(0</w:t>
      </w:r>
      <w:r>
        <w:rPr>
          <w:rFonts w:ascii="Times New Roman" w:hAnsi="Times New Roman"/>
          <w:i/>
          <w:color w:val="000000"/>
          <w:spacing w:val="-4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spacing w:val="-4"/>
          <w:kern w:val="0"/>
          <w:szCs w:val="21"/>
        </w:rPr>
        <w:t>5 A)</w:t>
      </w:r>
      <w:r>
        <w:rPr>
          <w:rFonts w:ascii="Times New Roman" w:hAnsi="Times New Roman"/>
          <w:color w:val="000000"/>
          <w:spacing w:val="-4"/>
          <w:kern w:val="0"/>
          <w:szCs w:val="21"/>
          <w:vertAlign w:val="superscript"/>
        </w:rPr>
        <w:t>2</w:t>
      </w:r>
      <w:r>
        <w:rPr>
          <w:rFonts w:ascii="Times New Roman" w:hAnsi="Times New Roman"/>
          <w:i/>
          <w:color w:val="000000"/>
          <w:spacing w:val="-4"/>
          <w:kern w:val="0"/>
          <w:szCs w:val="21"/>
        </w:rPr>
        <w:t>×</w:t>
      </w:r>
      <w:r>
        <w:rPr>
          <w:rFonts w:ascii="Times New Roman" w:hAnsi="Times New Roman"/>
          <w:color w:val="000000"/>
          <w:spacing w:val="-4"/>
          <w:kern w:val="0"/>
          <w:szCs w:val="21"/>
        </w:rPr>
        <w:t>10 Ω</w:t>
      </w:r>
      <w:r>
        <w:rPr>
          <w:rFonts w:ascii="Times New Roman" w:hAnsi="Times New Roman"/>
          <w:i/>
          <w:color w:val="000000"/>
          <w:spacing w:val="-4"/>
          <w:kern w:val="0"/>
          <w:szCs w:val="21"/>
        </w:rPr>
        <w:t>×</w:t>
      </w:r>
      <w:r>
        <w:rPr>
          <w:rFonts w:ascii="Times New Roman" w:hAnsi="Times New Roman"/>
          <w:color w:val="000000"/>
          <w:spacing w:val="-4"/>
          <w:kern w:val="0"/>
          <w:szCs w:val="21"/>
        </w:rPr>
        <w:t>10 s=25 J。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电流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4􀏑1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电阻和通电时间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∶</w:t>
      </w:r>
      <w:r>
        <w:rPr>
          <w:rFonts w:ascii="Times New Roman" w:hAnsi="Times New Roman"/>
          <w:color w:val="000000"/>
          <w:kern w:val="0"/>
          <w:szCs w:val="21"/>
        </w:rPr>
        <w:t>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168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 由图知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与L并联，电流表测干路电流，灯L正常发光，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所以，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=4 V，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由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UI</w:t>
      </w:r>
      <w:r>
        <w:rPr>
          <w:rFonts w:ascii="Times New Roman" w:hAnsi="Times New Roman"/>
          <w:color w:val="000000"/>
          <w:kern w:val="0"/>
          <w:szCs w:val="21"/>
        </w:rPr>
        <w:t>可得通过灯泡的电流：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P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L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2W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4V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 A，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由欧姆定律可得通过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的电流：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4V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20Ω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 A，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由并联电路的电流特点可得电流表示数：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L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R</w:t>
      </w:r>
      <w:r>
        <w:rPr>
          <w:rFonts w:ascii="Times New Roman" w:hAnsi="Times New Roman"/>
          <w:color w:val="000000"/>
          <w:kern w:val="0"/>
          <w:szCs w:val="21"/>
        </w:rPr>
        <w:t>=0. 5 A+0. 2 A=0. 7 A。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通电1 min电路中产生的热量：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UIt</w:t>
      </w:r>
      <w:r>
        <w:rPr>
          <w:rFonts w:ascii="Times New Roman" w:hAnsi="Times New Roman"/>
          <w:color w:val="000000"/>
          <w:kern w:val="0"/>
          <w:szCs w:val="21"/>
        </w:rPr>
        <w:t>=4 V×0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 xml:space="preserve">7 </w:t>
      </w:r>
      <w:r>
        <w:rPr>
          <w:rFonts w:ascii="Times New Roman" w:hAnsi="Times New Roman"/>
          <w:i/>
          <w:color w:val="000000"/>
          <w:kern w:val="0"/>
          <w:szCs w:val="21"/>
        </w:rPr>
        <w:t>A×</w:t>
      </w:r>
      <w:r>
        <w:rPr>
          <w:rFonts w:ascii="Times New Roman" w:hAnsi="Times New Roman"/>
          <w:color w:val="000000"/>
          <w:kern w:val="0"/>
          <w:szCs w:val="21"/>
        </w:rPr>
        <w:t xml:space="preserve">60 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</w:rPr>
        <w:t xml:space="preserve">=168 </w:t>
      </w:r>
      <w:r>
        <w:rPr>
          <w:rFonts w:ascii="Times New Roman" w:hAnsi="Times New Roman"/>
          <w:i/>
          <w:color w:val="000000"/>
          <w:kern w:val="0"/>
          <w:szCs w:val="21"/>
        </w:rPr>
        <w:t>J</w:t>
      </w:r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小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9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 由图知，电水壶的额定功率为1500 W，所以正常工作1 min产生的热量：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Pt</w:t>
      </w:r>
      <w:r>
        <w:rPr>
          <w:rFonts w:ascii="Times New Roman" w:hAnsi="Times New Roman"/>
          <w:color w:val="000000"/>
          <w:kern w:val="0"/>
          <w:szCs w:val="21"/>
        </w:rPr>
        <w:t>=1500 W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60 s=9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4</w:t>
      </w:r>
      <w:r>
        <w:rPr>
          <w:rFonts w:ascii="Times New Roman" w:hAnsi="Times New Roman"/>
          <w:color w:val="000000"/>
          <w:kern w:val="0"/>
          <w:szCs w:val="21"/>
        </w:rPr>
        <w:t xml:space="preserve"> J。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由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可得水的质量：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ρV</w:t>
      </w:r>
      <w:r>
        <w:rPr>
          <w:rFonts w:ascii="Times New Roman" w:hAnsi="Times New Roman"/>
          <w:color w:val="000000"/>
          <w:kern w:val="0"/>
          <w:szCs w:val="21"/>
        </w:rPr>
        <w:t>=1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  <w:vertAlign w:val="superscript"/>
        </w:rPr>
        <w:t>-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=2 kg，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这些热量的84%被冷水吸收，即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吸</w:t>
      </w:r>
      <w:r>
        <w:rPr>
          <w:rFonts w:ascii="Times New Roman" w:hAnsi="Times New Roman"/>
          <w:color w:val="000000"/>
          <w:kern w:val="0"/>
          <w:szCs w:val="21"/>
        </w:rPr>
        <w:t>=84%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</w:rPr>
        <w:t>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由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</w:rPr>
        <w:t>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得水升高的温度：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84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%</m:t>
            </m:r>
            <m:r>
              <w:rPr>
                <w:rFonts w:ascii="Cambria Math" w:hAnsi="Cambria Math"/>
                <w:color w:val="000000"/>
                <w:kern w:val="0"/>
                <w:szCs w:val="21"/>
              </w:rPr>
              <m:t>Q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cm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84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%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×9×1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4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J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</m:t>
            </m:r>
            <m:r>
              <m:rPr>
                <m:nor/>
                <m:sty m:val="p"/>
              </m:rPr>
              <w:rPr>
                <w:rFonts w:ascii="Cambria Math" w:hAnsi="Times New Roman"/>
                <w:b w:val="0"/>
                <w:i w:val="0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2×1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3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J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/(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kg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·</m:t>
            </m:r>
            <m:r>
              <m:rPr>
                <m:nor/>
                <m:sty m:val="p"/>
              </m:rPr>
              <w:rPr>
                <w:rFonts w:ascii="宋体" w:hAnsi="宋体" w:cs="宋体" w:hint="eastAsia"/>
                <w:b w:val="0"/>
                <w:i w:val="0"/>
                <w:color w:val="000000"/>
                <w:kern w:val="0"/>
                <w:szCs w:val="21"/>
              </w:rPr>
              <m:t>℃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)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×2kg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 xml:space="preserve">=9 </w:t>
      </w:r>
      <w:r>
        <w:rPr>
          <w:rFonts w:ascii="宋体" w:hAnsi="宋体" w:cs="宋体" w:hint="eastAsia"/>
          <w:color w:val="000000"/>
          <w:kern w:val="0"/>
          <w:szCs w:val="21"/>
        </w:rPr>
        <w:t>℃</w:t>
      </w:r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2200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96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[解析]两电阻串联，通过两电阻的电流和通电时间相等，而电阻不同，故可探究电流产生的热量与电阻的关系，A、B错误；根据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Rt</w:t>
      </w:r>
      <w:r>
        <w:rPr>
          <w:rFonts w:ascii="Times New Roman" w:hAnsi="Times New Roman"/>
          <w:color w:val="000000"/>
          <w:kern w:val="0"/>
          <w:szCs w:val="21"/>
        </w:rPr>
        <w:t>，电流与通电时间相同，因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&lt;R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，故右边容器中电阻丝产生的热量多，则甲管中液面上升比乙中慢，C正确；闭合开关后，要使电流增大，由欧姆定律，要减小电路中的电阻，故应将滑动变阻器滑片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 xml:space="preserve">向右移动，D错误。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D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 xml:space="preserve">[解析] 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=6 min，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=12 min，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烧开同一壶水，则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水吸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1放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2放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并放</w:t>
      </w:r>
      <w:r>
        <w:rPr>
          <w:rFonts w:ascii="Times New Roman" w:hAnsi="Times New Roman"/>
          <w:color w:val="000000"/>
          <w:kern w:val="0"/>
          <w:szCs w:val="21"/>
        </w:rPr>
        <w:t>，即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水吸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并</m:t>
                </m:r>
              </m:sub>
            </m:sSub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代入数据，得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∶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∶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=6 min</w:t>
      </w:r>
      <w:r>
        <w:rPr>
          <w:rFonts w:ascii="宋体" w:hAnsi="宋体" w:cs="宋体" w:hint="eastAsia"/>
          <w:color w:val="000000"/>
          <w:kern w:val="0"/>
          <w:szCs w:val="21"/>
        </w:rPr>
        <w:t>∶</w:t>
      </w:r>
      <w:r>
        <w:rPr>
          <w:rFonts w:ascii="Times New Roman" w:hAnsi="Times New Roman"/>
          <w:color w:val="000000"/>
          <w:kern w:val="0"/>
          <w:szCs w:val="21"/>
        </w:rPr>
        <w:t>12 min=1</w:t>
      </w:r>
      <w:r>
        <w:rPr>
          <w:rFonts w:ascii="宋体" w:hAnsi="宋体" w:cs="宋体" w:hint="eastAsia"/>
          <w:color w:val="000000"/>
          <w:kern w:val="0"/>
          <w:szCs w:val="21"/>
        </w:rPr>
        <w:t>∶</w:t>
      </w:r>
      <w:r>
        <w:rPr>
          <w:rFonts w:ascii="Times New Roman" w:hAnsi="Times New Roman"/>
          <w:color w:val="000000"/>
          <w:kern w:val="0"/>
          <w:szCs w:val="21"/>
        </w:rPr>
        <w:t>2，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∶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kern w:val="0"/>
          <w:szCs w:val="21"/>
        </w:rPr>
        <w:t>∶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并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，则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并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·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6 min=4 min。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解：(1)煤油质量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煤油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×25×10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-3</w:t>
      </w:r>
      <w:r>
        <w:rPr>
          <w:rFonts w:ascii="Times New Roman" w:hAnsi="Times New Roman"/>
          <w:color w:val="000000"/>
          <w:kern w:val="0"/>
          <w:szCs w:val="21"/>
        </w:rPr>
        <w:t xml:space="preserve"> 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 20 kg，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煤油温度升高20 </w:t>
      </w:r>
      <w:r>
        <w:rPr>
          <w:rFonts w:ascii="宋体" w:hAnsi="宋体" w:cs="宋体" w:hint="eastAsia"/>
          <w:color w:val="000000"/>
          <w:kern w:val="0"/>
          <w:szCs w:val="21"/>
        </w:rPr>
        <w:t>℃</w:t>
      </w:r>
      <w:r>
        <w:rPr>
          <w:rFonts w:ascii="Times New Roman" w:hAnsi="Times New Roman"/>
          <w:color w:val="000000"/>
          <w:kern w:val="0"/>
          <w:szCs w:val="21"/>
        </w:rPr>
        <w:t>时吸收的热量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吸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煤油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=2. 1×10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J/(kg·</w:t>
      </w:r>
      <w:r>
        <w:rPr>
          <w:rFonts w:ascii="宋体" w:hAnsi="宋体" w:cs="宋体" w:hint="eastAsia"/>
          <w:color w:val="000000"/>
          <w:kern w:val="0"/>
          <w:szCs w:val="21"/>
        </w:rPr>
        <w:t>℃</w:t>
      </w:r>
      <w:r>
        <w:rPr>
          <w:rFonts w:ascii="Times New Roman" w:hAnsi="Times New Roman"/>
          <w:color w:val="000000"/>
          <w:kern w:val="0"/>
          <w:szCs w:val="21"/>
        </w:rPr>
        <w:t xml:space="preserve">) ×20 kg×20 </w:t>
      </w:r>
      <w:r>
        <w:rPr>
          <w:rFonts w:ascii="宋体" w:hAnsi="宋体" w:cs="宋体" w:hint="eastAsia"/>
          <w:color w:val="000000"/>
          <w:kern w:val="0"/>
          <w:szCs w:val="21"/>
        </w:rPr>
        <w:t>℃</w:t>
      </w:r>
      <w:r>
        <w:rPr>
          <w:rFonts w:ascii="Times New Roman" w:hAnsi="Times New Roman"/>
          <w:color w:val="000000"/>
          <w:kern w:val="0"/>
          <w:szCs w:val="21"/>
        </w:rPr>
        <w:t>=8. 4 ×10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5</w:t>
      </w:r>
      <w:r>
        <w:rPr>
          <w:rFonts w:ascii="Times New Roman" w:hAnsi="Times New Roman"/>
          <w:color w:val="000000"/>
          <w:kern w:val="0"/>
          <w:szCs w:val="21"/>
        </w:rPr>
        <w:t xml:space="preserve"> J。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(2)由于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&gt;R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，由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R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可知，当电压一定时，电阻越大，功率越小，所以S、S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闭合，只有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工作时，电路中电阻最大，功率最小，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低</w:t>
      </w:r>
      <w:r>
        <w:rPr>
          <w:rFonts w:ascii="Times New Roman" w:hAnsi="Times New Roman"/>
          <w:color w:val="000000"/>
          <w:kern w:val="0"/>
          <w:szCs w:val="21"/>
        </w:rPr>
        <w:t xml:space="preserve">= 400 W。 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所以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的阻值为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 xml:space="preserve">= 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P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低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220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400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W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 xml:space="preserve">=121 </w:t>
      </w:r>
      <w:r>
        <w:rPr>
          <w:rFonts w:ascii="Times New Roman" w:hAnsi="Times New Roman"/>
          <w:i/>
          <w:color w:val="000000"/>
          <w:kern w:val="0"/>
          <w:szCs w:val="21"/>
        </w:rPr>
        <w:t>Ω</w:t>
      </w:r>
      <w:r>
        <w:rPr>
          <w:rFonts w:ascii="Times New Roman" w:hAnsi="Times New Roman"/>
          <w:color w:val="000000"/>
          <w:kern w:val="0"/>
          <w:szCs w:val="21"/>
        </w:rPr>
        <w:t xml:space="preserve"> 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(3)结合(2)的分析可知，当S、S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闭合时，只有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工作，此时为中温挡，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中</w:t>
      </w:r>
      <w:r>
        <w:rPr>
          <w:rFonts w:ascii="Times New Roman" w:hAnsi="Times New Roman"/>
          <w:color w:val="000000"/>
          <w:kern w:val="0"/>
          <w:szCs w:val="21"/>
        </w:rPr>
        <w:t>=1100 W，则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的阻值为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P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中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220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1100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W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 xml:space="preserve">=44 </w:t>
      </w:r>
      <w:r>
        <w:rPr>
          <w:rFonts w:ascii="Times New Roman" w:hAnsi="Times New Roman"/>
          <w:i/>
          <w:color w:val="000000"/>
          <w:kern w:val="0"/>
          <w:szCs w:val="21"/>
        </w:rPr>
        <w:t>Ω</w:t>
      </w:r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新电热器电阻丝的总电阻为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串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 xml:space="preserve">=121 Ω+44 </w:t>
      </w:r>
      <w:r>
        <w:rPr>
          <w:rFonts w:ascii="Times New Roman" w:hAnsi="Times New Roman"/>
          <w:i/>
          <w:color w:val="000000"/>
          <w:kern w:val="0"/>
          <w:szCs w:val="21"/>
        </w:rPr>
        <w:t>Ω</w:t>
      </w:r>
      <w:r>
        <w:rPr>
          <w:rFonts w:ascii="Times New Roman" w:hAnsi="Times New Roman"/>
          <w:color w:val="000000"/>
          <w:kern w:val="0"/>
          <w:szCs w:val="21"/>
        </w:rPr>
        <w:t xml:space="preserve">=165 </w:t>
      </w:r>
      <w:r>
        <w:rPr>
          <w:rFonts w:ascii="Times New Roman" w:hAnsi="Times New Roman"/>
          <w:i/>
          <w:color w:val="000000"/>
          <w:kern w:val="0"/>
          <w:szCs w:val="21"/>
        </w:rPr>
        <w:t>Ω</w:t>
      </w:r>
      <w:r>
        <w:rPr>
          <w:rFonts w:ascii="Times New Roman" w:hAnsi="Times New Roman"/>
          <w:color w:val="000000"/>
          <w:kern w:val="0"/>
          <w:szCs w:val="21"/>
        </w:rPr>
        <w:t>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产生的热量为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U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R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串</m:t>
                </m:r>
              </m:sub>
            </m:sSub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220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b w:val="0"/>
                    <w:i w:val="0"/>
                    <w:color w:val="000000"/>
                    <w:kern w:val="0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165</m:t>
            </m:r>
            <m:r>
              <m:rPr>
                <m:nor/>
                <m:sty m:val="p"/>
              </m:rPr>
              <w:rPr>
                <w:rFonts w:ascii="Times New Roman" w:hAnsi="Times New Roman"/>
                <w:b w:val="0"/>
                <w:i w:val="0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Ω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 xml:space="preserve">60 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</w:rPr>
        <w:t>=1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936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5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i/>
          <w:color w:val="000000"/>
          <w:kern w:val="0"/>
          <w:szCs w:val="21"/>
        </w:rPr>
        <w:t>J</w:t>
      </w:r>
      <w:r>
        <w:rPr>
          <w:rFonts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(1)如图所示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673225" cy="1094105"/>
            <wp:effectExtent l="0" t="0" r="0" b="0"/>
            <wp:docPr id="1" name="20WLZT1926.EPS" descr="id:2147490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202576" name="20WLZT1926.EPS" descr="id:21474903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3280" cy="10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(2)电流相等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温度计升高的示数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(3)大于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(4)大于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不成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(5)有热量损失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[解析](3)根据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I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Rt</w:t>
      </w:r>
      <w:r>
        <w:rPr>
          <w:rFonts w:ascii="Times New Roman" w:hAnsi="Times New Roman"/>
          <w:color w:val="000000"/>
          <w:kern w:val="0"/>
          <w:szCs w:val="21"/>
        </w:rPr>
        <w:t>可知，在电流和通电时间相等时，电流通过导体产生的热量与电阻成正比，因为</w:t>
      </w:r>
      <w:r>
        <w:rPr>
          <w:rFonts w:ascii="Times New Roman" w:hAnsi="Times New Roman"/>
          <w:i/>
          <w:color w:val="000000"/>
          <w:kern w:val="0"/>
          <w:szCs w:val="21"/>
        </w:rPr>
        <w:t>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&gt;R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，所以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&gt;Q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；根据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</w:rPr>
        <w:t>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可知，在煤油的比热容和质量相等时，温度变化量与热量成正比，所以Δ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&gt;</w:t>
      </w:r>
      <w:r>
        <w:rPr>
          <w:rFonts w:ascii="Times New Roman" w:hAnsi="Times New Roman"/>
          <w:color w:val="000000"/>
          <w:kern w:val="0"/>
          <w:szCs w:val="21"/>
        </w:rPr>
        <w:t>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。(5)在实验过程中，电流通过导体产生的热量没有完全被煤油吸收，所以实验产生误差的主要原因是有热量损失。</w:t>
      </w:r>
    </w:p>
    <w:sectPr>
      <w:headerReference w:type="even" r:id="rId22"/>
      <w:headerReference w:type="first" r:id="rId23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20A6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5170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6B43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D4F23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75B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6A9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120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145F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CF7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B7C50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D9C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62E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B7B73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08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264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1323"/>
    <w:rsid w:val="00C020B2"/>
    <w:rsid w:val="00C023A2"/>
    <w:rsid w:val="00C03365"/>
    <w:rsid w:val="00C1690B"/>
    <w:rsid w:val="00C16AE5"/>
    <w:rsid w:val="00C23BD7"/>
    <w:rsid w:val="00C241D6"/>
    <w:rsid w:val="00C25787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0C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4EA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32D90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16BA8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2D7E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2E819FF"/>
    <w:rsid w:val="3A446EC6"/>
    <w:rsid w:val="47CA2E2E"/>
    <w:rsid w:val="489F31D0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header" Target="header1.xml" /><Relationship Id="rId23" Type="http://schemas.openxmlformats.org/officeDocument/2006/relationships/header" Target="header2.xm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8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9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3300</Words>
  <Characters>4203</Characters>
  <Application>Microsoft Office Word</Application>
  <DocSecurity>0</DocSecurity>
  <Lines>35</Lines>
  <Paragraphs>10</Paragraphs>
  <ScaleCrop>false</ScaleCrop>
  <Company/>
  <LinksUpToDate>false</LinksUpToDate>
  <CharactersWithSpaces>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2016-09-05T09:15:00Z</cp:lastPrinted>
  <dcterms:created xsi:type="dcterms:W3CDTF">2019-08-22T04:01:00Z</dcterms:created>
  <dcterms:modified xsi:type="dcterms:W3CDTF">2020-02-11T00:42:24Z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